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52" w:rsidRPr="00F96E1B" w:rsidRDefault="00F96E1B" w:rsidP="00F96E1B">
      <w:pPr>
        <w:pStyle w:val="NoSpacing"/>
        <w:jc w:val="center"/>
        <w:rPr>
          <w:b/>
          <w:sz w:val="28"/>
          <w:szCs w:val="28"/>
        </w:rPr>
      </w:pPr>
      <w:r w:rsidRPr="00F96E1B">
        <w:rPr>
          <w:b/>
          <w:sz w:val="28"/>
          <w:szCs w:val="28"/>
        </w:rPr>
        <w:t>AER Assistance Documentation for</w:t>
      </w:r>
    </w:p>
    <w:p w:rsidR="00F96E1B" w:rsidRDefault="00F96E1B" w:rsidP="00F96E1B">
      <w:pPr>
        <w:pStyle w:val="NoSpacing"/>
        <w:jc w:val="center"/>
        <w:rPr>
          <w:b/>
          <w:sz w:val="28"/>
          <w:szCs w:val="28"/>
        </w:rPr>
      </w:pPr>
      <w:r w:rsidRPr="00F96E1B">
        <w:rPr>
          <w:b/>
          <w:sz w:val="28"/>
          <w:szCs w:val="28"/>
        </w:rPr>
        <w:t>Spouse Re-Licensing &amp; Re-Certification Assistance</w:t>
      </w:r>
    </w:p>
    <w:p w:rsidR="006D5D6D" w:rsidRDefault="006D5D6D" w:rsidP="00F96E1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call the Ft Rucker AER Office at 334-255-2341 for an appointment)</w:t>
      </w:r>
    </w:p>
    <w:p w:rsidR="00F96E1B" w:rsidRDefault="00F96E1B" w:rsidP="00F96E1B">
      <w:pPr>
        <w:pStyle w:val="NoSpacing"/>
        <w:rPr>
          <w:b/>
          <w:sz w:val="28"/>
          <w:szCs w:val="28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_____AER Form </w:t>
      </w:r>
      <w:r w:rsidR="00BE30B8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 xml:space="preserve"> (Application)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_____Financial summary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6D5D6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Valid Military ID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_____Most recent end-of-the-month LES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_____Spouse’s pay stubs (if applicable)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_____Permanent Change of Station (PCS) Orders</w:t>
      </w:r>
      <w:r w:rsidR="006D5D6D">
        <w:rPr>
          <w:b/>
          <w:sz w:val="28"/>
          <w:szCs w:val="28"/>
        </w:rPr>
        <w:t xml:space="preserve"> moving Family to new state</w:t>
      </w:r>
      <w:r w:rsidR="003F16F9">
        <w:rPr>
          <w:b/>
          <w:sz w:val="28"/>
          <w:szCs w:val="28"/>
        </w:rPr>
        <w:t xml:space="preserve"> (Must apply within 180 days after arrival at the new duty station, noted by report date on PCS orders.) 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_____Copy of </w:t>
      </w:r>
      <w:r w:rsidR="00AE42E6">
        <w:rPr>
          <w:b/>
          <w:sz w:val="28"/>
          <w:szCs w:val="28"/>
        </w:rPr>
        <w:t xml:space="preserve">Spouse’s </w:t>
      </w:r>
      <w:r>
        <w:rPr>
          <w:b/>
          <w:sz w:val="28"/>
          <w:szCs w:val="28"/>
        </w:rPr>
        <w:t>license or certif</w:t>
      </w:r>
      <w:r w:rsidR="006D5D6D">
        <w:rPr>
          <w:b/>
          <w:sz w:val="28"/>
          <w:szCs w:val="28"/>
        </w:rPr>
        <w:t xml:space="preserve">ication from Soldier’s previous </w:t>
      </w:r>
      <w:r>
        <w:rPr>
          <w:b/>
          <w:sz w:val="28"/>
          <w:szCs w:val="28"/>
        </w:rPr>
        <w:t>duty station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_____Cost estimate for the total amount of re-licensing/re-certification in new state.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_____Special Power of Attorney (SPOA AER Form 53) or Allotment Authorization (AER Form 55) if Soldier is determined unable to process application. </w:t>
      </w:r>
    </w:p>
    <w:p w:rsidR="00F96E1B" w:rsidRPr="003F16F9" w:rsidRDefault="00F96E1B" w:rsidP="00F96E1B">
      <w:pPr>
        <w:pStyle w:val="NoSpacing"/>
        <w:rPr>
          <w:b/>
          <w:sz w:val="24"/>
          <w:szCs w:val="24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_____Supplemental Promissory Note Agreement (AER Form 501) for National Guard/U.S. Army Reserve on Title 10 Orders for greater than 30 days. </w:t>
      </w:r>
    </w:p>
    <w:p w:rsidR="00F96E1B" w:rsidRDefault="00F96E1B" w:rsidP="00F96E1B">
      <w:pPr>
        <w:pStyle w:val="NoSpacing"/>
        <w:rPr>
          <w:b/>
          <w:sz w:val="28"/>
          <w:szCs w:val="28"/>
        </w:rPr>
      </w:pPr>
    </w:p>
    <w:p w:rsidR="00F96E1B" w:rsidRDefault="00F96E1B" w:rsidP="00F96E1B">
      <w:pPr>
        <w:pStyle w:val="NoSpacing"/>
        <w:rPr>
          <w:b/>
          <w:sz w:val="28"/>
          <w:szCs w:val="28"/>
        </w:rPr>
      </w:pPr>
    </w:p>
    <w:p w:rsidR="003F16F9" w:rsidRDefault="003F16F9" w:rsidP="00F96E1B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F96E1B" w:rsidRDefault="00AE42E6" w:rsidP="00AE42E6">
      <w:pPr>
        <w:pStyle w:val="NoSpacing"/>
        <w:rPr>
          <w:b/>
          <w:sz w:val="28"/>
          <w:szCs w:val="28"/>
        </w:rPr>
      </w:pPr>
      <w:proofErr w:type="gramStart"/>
      <w:r w:rsidRPr="00AE42E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 w:rsidR="00F96E1B">
        <w:rPr>
          <w:b/>
          <w:sz w:val="28"/>
          <w:szCs w:val="28"/>
        </w:rPr>
        <w:t>NOTE</w:t>
      </w:r>
      <w:proofErr w:type="gramEnd"/>
      <w:r w:rsidR="00F96E1B">
        <w:rPr>
          <w:b/>
          <w:sz w:val="28"/>
          <w:szCs w:val="28"/>
        </w:rPr>
        <w:t xml:space="preserve">:  AER Check will be disbursed </w:t>
      </w:r>
      <w:r w:rsidR="006D5D6D">
        <w:rPr>
          <w:b/>
          <w:sz w:val="28"/>
          <w:szCs w:val="28"/>
        </w:rPr>
        <w:t>a</w:t>
      </w:r>
      <w:r w:rsidR="00F96E1B">
        <w:rPr>
          <w:b/>
          <w:sz w:val="28"/>
          <w:szCs w:val="28"/>
        </w:rPr>
        <w:t xml:space="preserve">s a two party (Spouse and Vendor) check or made payable directly to vendor. </w:t>
      </w:r>
    </w:p>
    <w:p w:rsidR="00AE42E6" w:rsidRPr="003F16F9" w:rsidRDefault="00AE42E6" w:rsidP="00AE42E6">
      <w:pPr>
        <w:pStyle w:val="NoSpacing"/>
        <w:rPr>
          <w:b/>
          <w:sz w:val="24"/>
          <w:szCs w:val="24"/>
        </w:rPr>
      </w:pPr>
    </w:p>
    <w:p w:rsidR="00AE42E6" w:rsidRPr="00F96E1B" w:rsidRDefault="00AE42E6" w:rsidP="00AE42E6">
      <w:pPr>
        <w:pStyle w:val="NoSpacing"/>
        <w:rPr>
          <w:b/>
          <w:sz w:val="28"/>
          <w:szCs w:val="28"/>
        </w:rPr>
      </w:pPr>
      <w:r w:rsidRPr="00AE42E6">
        <w:rPr>
          <w:b/>
          <w:sz w:val="28"/>
          <w:szCs w:val="28"/>
        </w:rPr>
        <w:t>*</w:t>
      </w:r>
      <w:r w:rsidR="006D5D6D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This is a needs based assistance – cannot be provided for re-licensing/re-certification fees that have already been paid/cannot reimburse fees. </w:t>
      </w:r>
    </w:p>
    <w:sectPr w:rsidR="00AE42E6" w:rsidRPr="00F9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B8B"/>
    <w:multiLevelType w:val="hybridMultilevel"/>
    <w:tmpl w:val="E084A2B4"/>
    <w:lvl w:ilvl="0" w:tplc="BB949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81F"/>
    <w:multiLevelType w:val="hybridMultilevel"/>
    <w:tmpl w:val="CA48A998"/>
    <w:lvl w:ilvl="0" w:tplc="67F0F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555E"/>
    <w:multiLevelType w:val="hybridMultilevel"/>
    <w:tmpl w:val="BD12EA9E"/>
    <w:lvl w:ilvl="0" w:tplc="8E363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70AC"/>
    <w:multiLevelType w:val="hybridMultilevel"/>
    <w:tmpl w:val="25801796"/>
    <w:lvl w:ilvl="0" w:tplc="7D862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B"/>
    <w:rsid w:val="003F16F9"/>
    <w:rsid w:val="00551552"/>
    <w:rsid w:val="006D5D6D"/>
    <w:rsid w:val="00AE42E6"/>
    <w:rsid w:val="00BE30B8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C75B2-A3D9-43C8-8F36-AE66273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Beth CIV US USA</dc:creator>
  <cp:keywords/>
  <dc:description/>
  <cp:lastModifiedBy>Gunter, Beth CIV US USA</cp:lastModifiedBy>
  <cp:revision>2</cp:revision>
  <cp:lastPrinted>2019-10-28T17:12:00Z</cp:lastPrinted>
  <dcterms:created xsi:type="dcterms:W3CDTF">2020-01-24T21:29:00Z</dcterms:created>
  <dcterms:modified xsi:type="dcterms:W3CDTF">2020-01-24T21:29:00Z</dcterms:modified>
</cp:coreProperties>
</file>