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E4FD" w14:textId="77777777" w:rsidR="00FF2302" w:rsidRPr="00BB005F" w:rsidRDefault="00FF2302" w:rsidP="005A17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005F">
        <w:rPr>
          <w:rFonts w:ascii="Times New Roman" w:hAnsi="Times New Roman" w:cs="Times New Roman"/>
          <w:b/>
          <w:i/>
          <w:sz w:val="24"/>
          <w:szCs w:val="24"/>
          <w:u w:val="single"/>
        </w:rPr>
        <w:t>Required Documentation:</w:t>
      </w:r>
    </w:p>
    <w:p w14:paraId="01E781E0" w14:textId="5AE54022" w:rsidR="00FF2302" w:rsidRPr="008958B6" w:rsidRDefault="00FF2302" w:rsidP="00C11C13">
      <w:pPr>
        <w:spacing w:before="24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>____ Completed AER Form 101. Applicant must complete sections 1-</w:t>
      </w:r>
      <w:r w:rsidR="00D87916">
        <w:rPr>
          <w:rFonts w:ascii="Times New Roman" w:hAnsi="Times New Roman" w:cs="Times New Roman"/>
          <w:b/>
          <w:sz w:val="20"/>
          <w:szCs w:val="20"/>
        </w:rPr>
        <w:t>19</w:t>
      </w:r>
      <w:r w:rsidRPr="008958B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958B6">
        <w:rPr>
          <w:rFonts w:ascii="Times New Roman" w:hAnsi="Times New Roman" w:cs="Times New Roman"/>
          <w:bCs/>
          <w:sz w:val="18"/>
          <w:szCs w:val="18"/>
        </w:rPr>
        <w:t xml:space="preserve">When utilizing Commander/1SG Quick Assist Program (QAP) or for Active duty Soldiers, with </w:t>
      </w:r>
      <w:r w:rsidR="00D87916">
        <w:rPr>
          <w:rFonts w:ascii="Times New Roman" w:hAnsi="Times New Roman" w:cs="Times New Roman"/>
          <w:bCs/>
          <w:sz w:val="18"/>
          <w:szCs w:val="18"/>
        </w:rPr>
        <w:t>less</w:t>
      </w:r>
      <w:r w:rsidRPr="008958B6">
        <w:rPr>
          <w:rFonts w:ascii="Times New Roman" w:hAnsi="Times New Roman" w:cs="Times New Roman"/>
          <w:bCs/>
          <w:sz w:val="18"/>
          <w:szCs w:val="18"/>
        </w:rPr>
        <w:t xml:space="preserve"> than 12 months TIS</w:t>
      </w:r>
      <w:r w:rsidR="00D87916">
        <w:rPr>
          <w:rFonts w:ascii="Times New Roman" w:hAnsi="Times New Roman" w:cs="Times New Roman"/>
          <w:bCs/>
          <w:sz w:val="18"/>
          <w:szCs w:val="18"/>
        </w:rPr>
        <w:t>,</w:t>
      </w:r>
      <w:r w:rsidRPr="008958B6">
        <w:rPr>
          <w:rFonts w:ascii="Times New Roman" w:hAnsi="Times New Roman" w:cs="Times New Roman"/>
          <w:bCs/>
          <w:sz w:val="18"/>
          <w:szCs w:val="18"/>
        </w:rPr>
        <w:t xml:space="preserve"> in IET</w:t>
      </w:r>
      <w:r w:rsidR="00886929">
        <w:rPr>
          <w:rFonts w:ascii="Times New Roman" w:hAnsi="Times New Roman" w:cs="Times New Roman"/>
          <w:bCs/>
          <w:sz w:val="18"/>
          <w:szCs w:val="18"/>
        </w:rPr>
        <w:t>, or TIG exceeds TIS</w:t>
      </w:r>
      <w:r w:rsidRPr="008958B6">
        <w:rPr>
          <w:rFonts w:ascii="Times New Roman" w:hAnsi="Times New Roman" w:cs="Times New Roman"/>
          <w:bCs/>
          <w:sz w:val="18"/>
          <w:szCs w:val="18"/>
        </w:rPr>
        <w:t xml:space="preserve">: Commander or 1SG must </w:t>
      </w:r>
      <w:r w:rsidR="00CD04C0">
        <w:rPr>
          <w:rFonts w:ascii="Times New Roman" w:hAnsi="Times New Roman" w:cs="Times New Roman"/>
          <w:bCs/>
          <w:sz w:val="18"/>
          <w:szCs w:val="18"/>
        </w:rPr>
        <w:t>sign</w:t>
      </w:r>
      <w:r w:rsidRPr="008958B6">
        <w:rPr>
          <w:rFonts w:ascii="Times New Roman" w:hAnsi="Times New Roman" w:cs="Times New Roman"/>
          <w:bCs/>
          <w:sz w:val="18"/>
          <w:szCs w:val="18"/>
        </w:rPr>
        <w:t xml:space="preserve"> request, along with supporting documentation, and complete section </w:t>
      </w:r>
      <w:r w:rsidR="00886929">
        <w:rPr>
          <w:rFonts w:ascii="Times New Roman" w:hAnsi="Times New Roman" w:cs="Times New Roman"/>
          <w:bCs/>
          <w:sz w:val="18"/>
          <w:szCs w:val="18"/>
        </w:rPr>
        <w:t>20</w:t>
      </w:r>
      <w:r w:rsidRPr="008958B6">
        <w:rPr>
          <w:rFonts w:ascii="Times New Roman" w:hAnsi="Times New Roman" w:cs="Times New Roman"/>
          <w:bCs/>
          <w:sz w:val="18"/>
          <w:szCs w:val="18"/>
        </w:rPr>
        <w:t xml:space="preserve">, prior to attending AER appointment.  </w:t>
      </w:r>
    </w:p>
    <w:p w14:paraId="15D7A0BC" w14:textId="0DCF66B5" w:rsidR="00C11C13" w:rsidRPr="008958B6" w:rsidRDefault="00FF2302" w:rsidP="00C11C1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>____ Military ID Card.</w:t>
      </w:r>
    </w:p>
    <w:p w14:paraId="448C7DF1" w14:textId="68A3E054" w:rsidR="00C11C13" w:rsidRPr="008958B6" w:rsidRDefault="00FF2302" w:rsidP="00C11C1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Latest copy of Active Duty EOM Leave and Earnings Statement (LES), Retiree Account Statement (RAS), VA statement, and/or Annuitant Account Statement (AAS), Social Security Benefits Statement, and verification of other household income from any other sources. </w:t>
      </w:r>
    </w:p>
    <w:p w14:paraId="0F4BE0D0" w14:textId="71E1E7A8" w:rsidR="00C11C13" w:rsidRPr="008958B6" w:rsidRDefault="00FF2302" w:rsidP="00C11C1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>____ Financial Summary for routine requests or AER Form 57 for QAP requests; itemizing monthly expenses and debt payments for household.</w:t>
      </w:r>
    </w:p>
    <w:p w14:paraId="0ABDE340" w14:textId="2264DCD6" w:rsidR="00250359" w:rsidRPr="008958B6" w:rsidRDefault="00250359" w:rsidP="00C11C13">
      <w:pPr>
        <w:spacing w:before="240"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>___ Completed AER Form 575. Electronic Funds T</w:t>
      </w:r>
      <w:r w:rsidR="008958B6" w:rsidRPr="008958B6">
        <w:rPr>
          <w:rFonts w:ascii="Times New Roman" w:hAnsi="Times New Roman" w:cs="Times New Roman"/>
          <w:b/>
          <w:sz w:val="20"/>
          <w:szCs w:val="20"/>
        </w:rPr>
        <w:t>r</w:t>
      </w:r>
      <w:r w:rsidRPr="008958B6">
        <w:rPr>
          <w:rFonts w:ascii="Times New Roman" w:hAnsi="Times New Roman" w:cs="Times New Roman"/>
          <w:b/>
          <w:sz w:val="20"/>
          <w:szCs w:val="20"/>
        </w:rPr>
        <w:t>ans</w:t>
      </w:r>
      <w:r w:rsidR="008958B6" w:rsidRPr="008958B6">
        <w:rPr>
          <w:rFonts w:ascii="Times New Roman" w:hAnsi="Times New Roman" w:cs="Times New Roman"/>
          <w:b/>
          <w:sz w:val="20"/>
          <w:szCs w:val="20"/>
        </w:rPr>
        <w:t>f</w:t>
      </w:r>
      <w:r w:rsidRPr="008958B6">
        <w:rPr>
          <w:rFonts w:ascii="Times New Roman" w:hAnsi="Times New Roman" w:cs="Times New Roman"/>
          <w:b/>
          <w:sz w:val="20"/>
          <w:szCs w:val="20"/>
        </w:rPr>
        <w:t>er (EFT) Authorization</w:t>
      </w:r>
      <w:r w:rsidR="00E206FA" w:rsidRPr="008958B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958B6" w:rsidRPr="008958B6">
        <w:rPr>
          <w:rFonts w:ascii="Times New Roman" w:hAnsi="Times New Roman" w:cs="Times New Roman"/>
          <w:bCs/>
          <w:sz w:val="18"/>
          <w:szCs w:val="18"/>
        </w:rPr>
        <w:t>Applicant must Completed Questions 1-</w:t>
      </w:r>
      <w:r w:rsidR="00886929">
        <w:rPr>
          <w:rFonts w:ascii="Times New Roman" w:hAnsi="Times New Roman" w:cs="Times New Roman"/>
          <w:bCs/>
          <w:sz w:val="18"/>
          <w:szCs w:val="18"/>
        </w:rPr>
        <w:t>8</w:t>
      </w:r>
    </w:p>
    <w:p w14:paraId="72113917" w14:textId="550CE891" w:rsidR="00FF2302" w:rsidRPr="008958B6" w:rsidRDefault="00FF2302" w:rsidP="00C11C13">
      <w:pPr>
        <w:pStyle w:val="NoSpacing"/>
        <w:spacing w:before="240"/>
        <w:rPr>
          <w:rFonts w:ascii="Times New Roman" w:hAnsi="Times New Roman" w:cs="Times New Roman"/>
          <w:b/>
          <w:i/>
          <w:sz w:val="20"/>
          <w:szCs w:val="20"/>
        </w:rPr>
      </w:pPr>
      <w:r w:rsidRPr="008958B6">
        <w:rPr>
          <w:rFonts w:ascii="Times New Roman" w:hAnsi="Times New Roman" w:cs="Times New Roman"/>
          <w:b/>
          <w:i/>
          <w:sz w:val="20"/>
          <w:szCs w:val="20"/>
          <w:u w:val="single"/>
        </w:rPr>
        <w:t>Other Required Documentation (where applicable),</w:t>
      </w:r>
      <w:r w:rsidRPr="008958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A179A" w:rsidRPr="008958B6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8958B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Categories noted with asterisk eligible for QAP </w:t>
      </w:r>
    </w:p>
    <w:p w14:paraId="19C82ADB" w14:textId="5DEDB7B6" w:rsidR="00FF2302" w:rsidRPr="008958B6" w:rsidRDefault="00FF2302" w:rsidP="00C11C13">
      <w:pPr>
        <w:tabs>
          <w:tab w:val="left" w:pos="4285"/>
        </w:tabs>
        <w:spacing w:before="24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*Food: </w:t>
      </w:r>
      <w:r w:rsidRPr="008958B6">
        <w:rPr>
          <w:rFonts w:ascii="Times New Roman" w:hAnsi="Times New Roman" w:cs="Times New Roman"/>
          <w:sz w:val="18"/>
          <w:szCs w:val="18"/>
        </w:rPr>
        <w:t>no documentation required.</w:t>
      </w:r>
    </w:p>
    <w:p w14:paraId="2F20E502" w14:textId="5F669FA3" w:rsidR="00FF2302" w:rsidRPr="008958B6" w:rsidRDefault="00FF2302" w:rsidP="00C11C13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Initial Rent, </w:t>
      </w:r>
      <w:r w:rsidR="00425EBF">
        <w:rPr>
          <w:rFonts w:ascii="Times New Roman" w:hAnsi="Times New Roman" w:cs="Times New Roman"/>
          <w:b/>
          <w:sz w:val="20"/>
          <w:szCs w:val="20"/>
        </w:rPr>
        <w:t>*</w:t>
      </w:r>
      <w:r w:rsidRPr="008958B6">
        <w:rPr>
          <w:rFonts w:ascii="Times New Roman" w:hAnsi="Times New Roman" w:cs="Times New Roman"/>
          <w:b/>
          <w:sz w:val="20"/>
          <w:szCs w:val="20"/>
        </w:rPr>
        <w:t xml:space="preserve">Security Deposit and/or Pet Deposit for primary residence: </w:t>
      </w:r>
      <w:r w:rsidRPr="008958B6">
        <w:rPr>
          <w:rFonts w:ascii="Times New Roman" w:hAnsi="Times New Roman" w:cs="Times New Roman"/>
          <w:sz w:val="18"/>
          <w:szCs w:val="18"/>
        </w:rPr>
        <w:t>unsigned lease agreement or itemized move-in costs from leasing agent. Authority to reside off-post or PCS orders.</w:t>
      </w:r>
    </w:p>
    <w:p w14:paraId="1BFE4237" w14:textId="26036B3C" w:rsidR="00FF2302" w:rsidRPr="008958B6" w:rsidRDefault="00FF2302" w:rsidP="00C11C1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*Rent/Mortgage Payment for primary residence: </w:t>
      </w:r>
      <w:r w:rsidRPr="008958B6">
        <w:rPr>
          <w:rFonts w:ascii="Times New Roman" w:hAnsi="Times New Roman" w:cs="Times New Roman"/>
          <w:sz w:val="18"/>
          <w:szCs w:val="18"/>
        </w:rPr>
        <w:t>Valid lease agreement. Letter or mortgage statement detailing current amount due and POC information.</w:t>
      </w:r>
      <w:r w:rsidRPr="008958B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43EEC36" w14:textId="77777777" w:rsidR="00FF2302" w:rsidRPr="008958B6" w:rsidRDefault="00FF2302" w:rsidP="00C11C13">
      <w:pPr>
        <w:spacing w:before="24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*Utilities for primary residence (gas, electric, water, sewer, trash, primary phone, cable, and internet): </w:t>
      </w:r>
      <w:r w:rsidRPr="008958B6">
        <w:rPr>
          <w:rFonts w:ascii="Times New Roman" w:hAnsi="Times New Roman" w:cs="Times New Roman"/>
          <w:sz w:val="18"/>
          <w:szCs w:val="18"/>
        </w:rPr>
        <w:t xml:space="preserve">bill and/or disconnect notice.  </w:t>
      </w:r>
    </w:p>
    <w:p w14:paraId="7CF877E1" w14:textId="24AE0B57" w:rsidR="00FF2302" w:rsidRPr="008958B6" w:rsidRDefault="00FF2302" w:rsidP="00C11C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>____ *POV repair</w:t>
      </w:r>
      <w:r w:rsidR="00425EBF">
        <w:rPr>
          <w:rFonts w:ascii="Times New Roman" w:hAnsi="Times New Roman" w:cs="Times New Roman"/>
          <w:b/>
          <w:sz w:val="20"/>
          <w:szCs w:val="20"/>
        </w:rPr>
        <w:t>:</w:t>
      </w:r>
    </w:p>
    <w:p w14:paraId="631BEFA4" w14:textId="77777777" w:rsidR="00FF2302" w:rsidRPr="008958B6" w:rsidRDefault="00FF2302" w:rsidP="00C11C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sz w:val="18"/>
          <w:szCs w:val="18"/>
        </w:rPr>
        <w:t>Estimate from a repair facility on official letterhead containing company name, address, and phone number.</w:t>
      </w:r>
    </w:p>
    <w:p w14:paraId="41C55EFD" w14:textId="77777777" w:rsidR="00FF2302" w:rsidRPr="008958B6" w:rsidRDefault="00FF2302" w:rsidP="00C11C1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sz w:val="18"/>
          <w:szCs w:val="18"/>
        </w:rPr>
        <w:t>Proof of insurance.</w:t>
      </w:r>
    </w:p>
    <w:p w14:paraId="4BD9E5C7" w14:textId="77777777" w:rsidR="00FF2302" w:rsidRPr="008958B6" w:rsidRDefault="00FF2302" w:rsidP="00C11C1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sz w:val="18"/>
          <w:szCs w:val="18"/>
        </w:rPr>
        <w:t>POV registration.</w:t>
      </w:r>
    </w:p>
    <w:p w14:paraId="0150E348" w14:textId="77777777" w:rsidR="00FF2302" w:rsidRPr="008958B6" w:rsidRDefault="00FF2302" w:rsidP="00C11C1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sz w:val="18"/>
          <w:szCs w:val="18"/>
        </w:rPr>
        <w:t xml:space="preserve">Valid driver’s license. </w:t>
      </w:r>
    </w:p>
    <w:p w14:paraId="172BE86C" w14:textId="77777777" w:rsidR="00FF2302" w:rsidRPr="008958B6" w:rsidRDefault="00FF2302" w:rsidP="00C11C1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sz w:val="18"/>
          <w:szCs w:val="18"/>
        </w:rPr>
        <w:t>Estimate for rental vehicle, if needed, while POV is undergoing repair (will require insurance coverage).</w:t>
      </w:r>
    </w:p>
    <w:p w14:paraId="0A80319C" w14:textId="77777777" w:rsidR="00FF2302" w:rsidRPr="008958B6" w:rsidRDefault="00FF2302" w:rsidP="00C11C1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sz w:val="18"/>
          <w:szCs w:val="18"/>
        </w:rPr>
        <w:t>List of prices/parts from parts dealer for self-repairs.</w:t>
      </w:r>
    </w:p>
    <w:p w14:paraId="72FBD964" w14:textId="77777777" w:rsidR="00FF2302" w:rsidRPr="008958B6" w:rsidRDefault="00FF2302" w:rsidP="00C11C13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*POV insurance: </w:t>
      </w:r>
      <w:r w:rsidRPr="008958B6">
        <w:rPr>
          <w:rFonts w:ascii="Times New Roman" w:hAnsi="Times New Roman" w:cs="Times New Roman"/>
          <w:sz w:val="18"/>
          <w:szCs w:val="18"/>
        </w:rPr>
        <w:t>Insurance statement verifying amount due, proof of POV registration, and valid driver’s license.</w:t>
      </w:r>
    </w:p>
    <w:p w14:paraId="0E1F7C82" w14:textId="26F49E8C" w:rsidR="00FA0AE5" w:rsidRPr="008958B6" w:rsidRDefault="00FF2302" w:rsidP="00D00447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*POV loan payment or fuel: </w:t>
      </w:r>
      <w:r w:rsidRPr="008958B6">
        <w:rPr>
          <w:rFonts w:ascii="Times New Roman" w:hAnsi="Times New Roman" w:cs="Times New Roman"/>
          <w:sz w:val="18"/>
          <w:szCs w:val="18"/>
        </w:rPr>
        <w:t>Proof of insurance, proof of POV registration, and valid driver’s license; lender statement verifying amount due for POV loan payment.</w:t>
      </w:r>
    </w:p>
    <w:p w14:paraId="18071837" w14:textId="5F894333" w:rsidR="00C11C13" w:rsidRPr="008958B6" w:rsidRDefault="00C11C13" w:rsidP="00D0044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Career </w:t>
      </w:r>
      <w:r w:rsidR="00D00447" w:rsidRPr="008958B6">
        <w:rPr>
          <w:rFonts w:ascii="Times New Roman" w:hAnsi="Times New Roman" w:cs="Times New Roman"/>
          <w:b/>
          <w:sz w:val="20"/>
          <w:szCs w:val="20"/>
        </w:rPr>
        <w:t xml:space="preserve">Skills Program (CSP): </w:t>
      </w:r>
      <w:r w:rsidR="00D00447" w:rsidRPr="008958B6">
        <w:rPr>
          <w:rFonts w:ascii="Times New Roman" w:hAnsi="Times New Roman" w:cs="Times New Roman"/>
          <w:bCs/>
          <w:sz w:val="18"/>
          <w:szCs w:val="18"/>
        </w:rPr>
        <w:t>CSP Soldier Participation Memorandum and CSP Coordinator Memorandum</w:t>
      </w:r>
      <w:r w:rsidR="00474B70" w:rsidRPr="008958B6">
        <w:rPr>
          <w:rFonts w:ascii="Times New Roman" w:hAnsi="Times New Roman" w:cs="Times New Roman"/>
          <w:bCs/>
          <w:sz w:val="18"/>
          <w:szCs w:val="18"/>
        </w:rPr>
        <w:t>.</w:t>
      </w:r>
    </w:p>
    <w:p w14:paraId="430BB7D2" w14:textId="3397D705" w:rsidR="00C11C13" w:rsidRPr="008958B6" w:rsidRDefault="00C11C13" w:rsidP="00C11C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338A974" w14:textId="5F6B9032" w:rsidR="00C11C13" w:rsidRPr="00B9370B" w:rsidRDefault="00C11C13" w:rsidP="00C11C1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*Emergency leave/ordinary leave under emergency conditions: </w:t>
      </w:r>
      <w:r w:rsidR="002451D2">
        <w:rPr>
          <w:rFonts w:ascii="Times New Roman" w:hAnsi="Times New Roman" w:cs="Times New Roman"/>
          <w:b/>
          <w:sz w:val="20"/>
          <w:szCs w:val="20"/>
        </w:rPr>
        <w:t>A</w:t>
      </w:r>
      <w:r w:rsidR="002451D2">
        <w:rPr>
          <w:rFonts w:ascii="Times New Roman" w:hAnsi="Times New Roman" w:cs="Times New Roman"/>
          <w:sz w:val="18"/>
          <w:szCs w:val="18"/>
        </w:rPr>
        <w:t>pproved IPPSA Leave request</w:t>
      </w:r>
      <w:r w:rsidRPr="00B9370B">
        <w:rPr>
          <w:rFonts w:ascii="Times New Roman" w:hAnsi="Times New Roman" w:cs="Times New Roman"/>
          <w:sz w:val="18"/>
          <w:szCs w:val="18"/>
        </w:rPr>
        <w:t xml:space="preserve"> and verification of travel cost (airfare, rental car, gas, food, and lodging). Current registration, proof of insurance and Driver’s license, if driving. Rental car requires insurance.</w:t>
      </w:r>
      <w:r w:rsidRPr="00B9370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FC9BF2E" w14:textId="796AB396" w:rsidR="00C11C13" w:rsidRPr="008958B6" w:rsidRDefault="00C11C13" w:rsidP="00C11C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*No-pay/under-pay due or non-receipt of advance travel: </w:t>
      </w:r>
      <w:r w:rsidRPr="00B9370B">
        <w:rPr>
          <w:rFonts w:ascii="Times New Roman" w:hAnsi="Times New Roman" w:cs="Times New Roman"/>
          <w:sz w:val="18"/>
          <w:szCs w:val="18"/>
        </w:rPr>
        <w:t xml:space="preserve">DFAS/transportation office documentation. Assistance will only be provided for essential needs to prevent hardship.  </w:t>
      </w:r>
    </w:p>
    <w:p w14:paraId="49B7FABD" w14:textId="77777777" w:rsidR="00C11C13" w:rsidRPr="008958B6" w:rsidRDefault="00C11C13" w:rsidP="00C11C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Loss of funds: </w:t>
      </w:r>
      <w:r w:rsidRPr="00B9370B">
        <w:rPr>
          <w:rFonts w:ascii="Times New Roman" w:hAnsi="Times New Roman" w:cs="Times New Roman"/>
          <w:sz w:val="18"/>
          <w:szCs w:val="18"/>
        </w:rPr>
        <w:t xml:space="preserve">police report if loss is by theft; assistance will only be provided for essential needs to prevent hardship.  </w:t>
      </w:r>
    </w:p>
    <w:p w14:paraId="321AF2E3" w14:textId="6B42E6ED" w:rsidR="00C11C13" w:rsidRPr="00B9370B" w:rsidRDefault="00C11C13" w:rsidP="00C11C1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Spouse re-licensing/re-certification costs due PCS move: </w:t>
      </w:r>
      <w:r w:rsidRPr="00B9370B">
        <w:rPr>
          <w:rFonts w:ascii="Times New Roman" w:hAnsi="Times New Roman" w:cs="Times New Roman"/>
          <w:sz w:val="18"/>
          <w:szCs w:val="18"/>
        </w:rPr>
        <w:t>PCS orders, copy of Spouse’s license/certification from previous duty station, Spouse’s pay stub, and cost estimate from new state.</w:t>
      </w:r>
    </w:p>
    <w:p w14:paraId="4EE4BA37" w14:textId="1B38C565" w:rsidR="00C11C13" w:rsidRPr="00B9370B" w:rsidRDefault="00C11C13" w:rsidP="00C11C1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*Repair/purchase of refrigerator, stove, washer, dryer, HVAC or minor electrical or plumbing issues for primary residence: </w:t>
      </w:r>
      <w:r w:rsidRPr="00B9370B">
        <w:rPr>
          <w:rFonts w:ascii="Times New Roman" w:hAnsi="Times New Roman" w:cs="Times New Roman"/>
          <w:sz w:val="18"/>
          <w:szCs w:val="18"/>
        </w:rPr>
        <w:t>statement from licensed vendor verifying cost of repair or replacement.</w:t>
      </w:r>
      <w:r w:rsidRPr="00B937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370B">
        <w:rPr>
          <w:rFonts w:ascii="Times New Roman" w:hAnsi="Times New Roman" w:cs="Times New Roman"/>
          <w:sz w:val="18"/>
          <w:szCs w:val="18"/>
        </w:rPr>
        <w:t>Proof of home ownership or lease</w:t>
      </w:r>
      <w:r w:rsidR="00426432">
        <w:rPr>
          <w:rFonts w:ascii="Times New Roman" w:hAnsi="Times New Roman" w:cs="Times New Roman"/>
          <w:sz w:val="18"/>
          <w:szCs w:val="18"/>
        </w:rPr>
        <w:t>.</w:t>
      </w:r>
    </w:p>
    <w:p w14:paraId="37C8C252" w14:textId="77777777" w:rsidR="00C11C13" w:rsidRPr="00B9370B" w:rsidRDefault="00C11C13" w:rsidP="00C11C1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*Essential/economical furniture for primary residence (set up of household due to initial PCS, newly married, new Family member, and natural disaster situations only): </w:t>
      </w:r>
      <w:r w:rsidRPr="00B9370B">
        <w:rPr>
          <w:rFonts w:ascii="Times New Roman" w:hAnsi="Times New Roman" w:cs="Times New Roman"/>
          <w:sz w:val="18"/>
          <w:szCs w:val="18"/>
        </w:rPr>
        <w:t>itemized</w:t>
      </w:r>
      <w:r w:rsidRPr="00B937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370B">
        <w:rPr>
          <w:rFonts w:ascii="Times New Roman" w:hAnsi="Times New Roman" w:cs="Times New Roman"/>
          <w:sz w:val="18"/>
          <w:szCs w:val="18"/>
        </w:rPr>
        <w:t>statement from vendor verifying cost. Marriage or birth certificate, insurance/fire/police report, if applicable. Authority to reside off-post or PCS orders.</w:t>
      </w:r>
    </w:p>
    <w:p w14:paraId="2BD3A4AC" w14:textId="5F62E8EB" w:rsidR="00C11C13" w:rsidRPr="008958B6" w:rsidRDefault="00C11C13" w:rsidP="00C11C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Medical (including special equipment), dental, or hospital expenses: </w:t>
      </w:r>
      <w:r w:rsidRPr="00B9370B">
        <w:rPr>
          <w:rFonts w:ascii="Times New Roman" w:hAnsi="Times New Roman" w:cs="Times New Roman"/>
          <w:sz w:val="18"/>
          <w:szCs w:val="18"/>
        </w:rPr>
        <w:t>itemized</w:t>
      </w:r>
      <w:r w:rsidRPr="00B937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370B">
        <w:rPr>
          <w:rFonts w:ascii="Times New Roman" w:hAnsi="Times New Roman" w:cs="Times New Roman"/>
          <w:sz w:val="18"/>
          <w:szCs w:val="18"/>
        </w:rPr>
        <w:t xml:space="preserve">statement from healthcare provider estimating/verifying cost (less insurance estimate/coverage) </w:t>
      </w:r>
      <w:r w:rsidRPr="008958B6">
        <w:rPr>
          <w:rFonts w:ascii="Times New Roman" w:hAnsi="Times New Roman" w:cs="Times New Roman"/>
          <w:b/>
          <w:sz w:val="20"/>
          <w:szCs w:val="20"/>
        </w:rPr>
        <w:t xml:space="preserve">No assistance will be provided for cosmetic treatments.    </w:t>
      </w:r>
    </w:p>
    <w:p w14:paraId="71612F00" w14:textId="14268C41" w:rsidR="00C11C13" w:rsidRPr="008958B6" w:rsidRDefault="00C11C13" w:rsidP="00C11C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*Funeral expenses for dependents: </w:t>
      </w:r>
      <w:r w:rsidRPr="00B9370B">
        <w:rPr>
          <w:rFonts w:ascii="Times New Roman" w:hAnsi="Times New Roman" w:cs="Times New Roman"/>
          <w:sz w:val="18"/>
          <w:szCs w:val="18"/>
        </w:rPr>
        <w:t>invoice/estimate on letterhead from funeral home.</w:t>
      </w:r>
      <w:r w:rsidRPr="008958B6">
        <w:rPr>
          <w:rFonts w:ascii="Times New Roman" w:hAnsi="Times New Roman" w:cs="Times New Roman"/>
          <w:b/>
          <w:sz w:val="20"/>
          <w:szCs w:val="20"/>
        </w:rPr>
        <w:t xml:space="preserve"> (Assistance for non-dependent Family members will be considered on a case-by-case basis through routine request, only.) </w:t>
      </w:r>
    </w:p>
    <w:p w14:paraId="25DF5EA0" w14:textId="7DF6BD4E" w:rsidR="00330B17" w:rsidRPr="008958B6" w:rsidRDefault="00330B17" w:rsidP="00AF040B">
      <w:pPr>
        <w:pStyle w:val="Default"/>
        <w:spacing w:before="240" w:after="240"/>
        <w:rPr>
          <w:b/>
          <w:sz w:val="20"/>
          <w:szCs w:val="20"/>
        </w:rPr>
      </w:pPr>
      <w:r w:rsidRPr="008958B6">
        <w:rPr>
          <w:b/>
          <w:sz w:val="20"/>
          <w:szCs w:val="20"/>
        </w:rPr>
        <w:t>____</w:t>
      </w:r>
      <w:r w:rsidRPr="008958B6">
        <w:rPr>
          <w:b/>
          <w:bCs/>
          <w:sz w:val="20"/>
          <w:szCs w:val="20"/>
        </w:rPr>
        <w:t>PCS Pet Transportation:</w:t>
      </w:r>
      <w:r w:rsidRPr="008958B6">
        <w:rPr>
          <w:sz w:val="20"/>
          <w:szCs w:val="20"/>
        </w:rPr>
        <w:t xml:space="preserve"> </w:t>
      </w:r>
      <w:r w:rsidRPr="00B9370B">
        <w:rPr>
          <w:sz w:val="18"/>
          <w:szCs w:val="18"/>
        </w:rPr>
        <w:t>Estimate of pet travel costs</w:t>
      </w:r>
      <w:r w:rsidR="00A90DAE">
        <w:rPr>
          <w:sz w:val="18"/>
          <w:szCs w:val="18"/>
        </w:rPr>
        <w:t xml:space="preserve">, </w:t>
      </w:r>
      <w:r w:rsidR="00A95ADB">
        <w:rPr>
          <w:sz w:val="18"/>
          <w:szCs w:val="18"/>
        </w:rPr>
        <w:t xml:space="preserve">and </w:t>
      </w:r>
      <w:r w:rsidR="00A90DAE">
        <w:rPr>
          <w:sz w:val="18"/>
          <w:szCs w:val="18"/>
        </w:rPr>
        <w:t>PCS orders</w:t>
      </w:r>
    </w:p>
    <w:p w14:paraId="38550F02" w14:textId="06B09547" w:rsidR="00C11C13" w:rsidRPr="008958B6" w:rsidRDefault="00C11C13" w:rsidP="00C11C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Army National Guard (NG) or Army Reserve (AR) Soldier: </w:t>
      </w:r>
      <w:r w:rsidRPr="00B9370B">
        <w:rPr>
          <w:rFonts w:ascii="Times New Roman" w:hAnsi="Times New Roman" w:cs="Times New Roman"/>
          <w:sz w:val="18"/>
          <w:szCs w:val="18"/>
        </w:rPr>
        <w:t xml:space="preserve">copy of Title 10 orders reflecting active duty service with more than 30 consecutive days. </w:t>
      </w:r>
    </w:p>
    <w:p w14:paraId="322D8AE1" w14:textId="4ABF45F9" w:rsidR="00C11C13" w:rsidRPr="008958B6" w:rsidRDefault="00C11C13" w:rsidP="00C11C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 xml:space="preserve">____ Dependent Family member: </w:t>
      </w:r>
      <w:r w:rsidRPr="00B9370B">
        <w:rPr>
          <w:rFonts w:ascii="Times New Roman" w:hAnsi="Times New Roman" w:cs="Times New Roman"/>
          <w:sz w:val="18"/>
          <w:szCs w:val="18"/>
        </w:rPr>
        <w:t xml:space="preserve">AER Special Power of Attorney (AER Form 53 SPOA) and copy of orders.  </w:t>
      </w:r>
    </w:p>
    <w:p w14:paraId="4CD9FBEF" w14:textId="18608AF3" w:rsidR="00C11C13" w:rsidRPr="00B9370B" w:rsidRDefault="00C11C13" w:rsidP="005A179A">
      <w:pPr>
        <w:spacing w:line="240" w:lineRule="auto"/>
        <w:rPr>
          <w:sz w:val="18"/>
          <w:szCs w:val="18"/>
        </w:rPr>
      </w:pPr>
      <w:r w:rsidRPr="008958B6">
        <w:rPr>
          <w:rFonts w:ascii="Times New Roman" w:hAnsi="Times New Roman" w:cs="Times New Roman"/>
          <w:b/>
          <w:sz w:val="20"/>
          <w:szCs w:val="20"/>
        </w:rPr>
        <w:t>____ Chapter 13</w:t>
      </w:r>
      <w:r w:rsidR="00474B70" w:rsidRPr="008958B6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Pr="008958B6">
        <w:rPr>
          <w:rFonts w:ascii="Times New Roman" w:hAnsi="Times New Roman" w:cs="Times New Roman"/>
          <w:b/>
          <w:sz w:val="20"/>
          <w:szCs w:val="20"/>
        </w:rPr>
        <w:t xml:space="preserve">Chapter 7 Bankruptcy: </w:t>
      </w:r>
      <w:r w:rsidRPr="00B9370B">
        <w:rPr>
          <w:rFonts w:ascii="Times New Roman" w:hAnsi="Times New Roman" w:cs="Times New Roman"/>
          <w:sz w:val="18"/>
          <w:szCs w:val="18"/>
        </w:rPr>
        <w:t>final bankruptcy documentation/settlement. Case number and trustee contact information. Written approval must be obtained from trustee/court for AER loans.</w:t>
      </w:r>
      <w:r w:rsidRPr="00B9370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sectPr w:rsidR="00C11C13" w:rsidRPr="00B9370B" w:rsidSect="00D87916">
      <w:headerReference w:type="default" r:id="rId10"/>
      <w:footerReference w:type="default" r:id="rId11"/>
      <w:pgSz w:w="12240" w:h="15840"/>
      <w:pgMar w:top="720" w:right="720" w:bottom="720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4CC6" w14:textId="77777777" w:rsidR="00A76C79" w:rsidRDefault="00A76C79" w:rsidP="00FF2302">
      <w:pPr>
        <w:spacing w:after="0" w:line="240" w:lineRule="auto"/>
      </w:pPr>
      <w:r>
        <w:separator/>
      </w:r>
    </w:p>
  </w:endnote>
  <w:endnote w:type="continuationSeparator" w:id="0">
    <w:p w14:paraId="37032AEE" w14:textId="77777777" w:rsidR="00A76C79" w:rsidRDefault="00A76C79" w:rsidP="00F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9AA3" w14:textId="46115F4E" w:rsidR="00B9370B" w:rsidRDefault="00B9370B" w:rsidP="00B9370B">
    <w:pPr>
      <w:pStyle w:val="Footer"/>
      <w:jc w:val="right"/>
    </w:pPr>
    <w:r>
      <w:t>AER Checklist (</w:t>
    </w:r>
    <w:r w:rsidR="00D87916">
      <w:t>APR 2025</w:t>
    </w:r>
    <w:r>
      <w:t>)</w:t>
    </w:r>
  </w:p>
  <w:p w14:paraId="2E8189E6" w14:textId="77777777" w:rsidR="00B9370B" w:rsidRDefault="00B9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96A38" w14:textId="77777777" w:rsidR="00A76C79" w:rsidRDefault="00A76C79" w:rsidP="00FF2302">
      <w:pPr>
        <w:spacing w:after="0" w:line="240" w:lineRule="auto"/>
      </w:pPr>
      <w:r>
        <w:separator/>
      </w:r>
    </w:p>
  </w:footnote>
  <w:footnote w:type="continuationSeparator" w:id="0">
    <w:p w14:paraId="65123618" w14:textId="77777777" w:rsidR="00A76C79" w:rsidRDefault="00A76C79" w:rsidP="00FF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397A" w14:textId="36DB8483" w:rsidR="00FF2302" w:rsidRPr="00656E38" w:rsidRDefault="00D87916" w:rsidP="00FF2302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E776A90" wp14:editId="5D0F43AD">
          <wp:simplePos x="0" y="0"/>
          <wp:positionH relativeFrom="column">
            <wp:posOffset>266700</wp:posOffset>
          </wp:positionH>
          <wp:positionV relativeFrom="paragraph">
            <wp:posOffset>-209550</wp:posOffset>
          </wp:positionV>
          <wp:extent cx="914400" cy="914400"/>
          <wp:effectExtent l="0" t="0" r="0" b="0"/>
          <wp:wrapNone/>
          <wp:docPr id="84775944" name="Picture 2" descr="A yellow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75944" name="Picture 2" descr="A yellow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2C94FE35" wp14:editId="37230B9C">
          <wp:simplePos x="0" y="0"/>
          <wp:positionH relativeFrom="column">
            <wp:posOffset>5842000</wp:posOffset>
          </wp:positionH>
          <wp:positionV relativeFrom="paragraph">
            <wp:posOffset>-209550</wp:posOffset>
          </wp:positionV>
          <wp:extent cx="914400" cy="914400"/>
          <wp:effectExtent l="0" t="0" r="0" b="0"/>
          <wp:wrapNone/>
          <wp:docPr id="551518827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518827" name="Picture 1" descr="Qr cod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302" w:rsidRPr="00656E38">
      <w:rPr>
        <w:rFonts w:ascii="Times New Roman" w:hAnsi="Times New Roman" w:cs="Times New Roman"/>
        <w:b/>
        <w:sz w:val="32"/>
        <w:szCs w:val="32"/>
        <w:u w:val="single"/>
      </w:rPr>
      <w:t>Army Emergency Relief (AER) Checklist</w:t>
    </w:r>
    <w:r w:rsidR="00FF2302" w:rsidRPr="00656E38">
      <w:rPr>
        <w:rFonts w:ascii="Times New Roman" w:hAnsi="Times New Roman" w:cs="Times New Roman"/>
        <w:b/>
        <w:sz w:val="32"/>
        <w:szCs w:val="32"/>
      </w:rPr>
      <w:t xml:space="preserve"> </w:t>
    </w:r>
  </w:p>
  <w:p w14:paraId="6C6B1A2F" w14:textId="7282FA7C" w:rsidR="00D87916" w:rsidRDefault="00D87916" w:rsidP="00D8791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Apply Online at www.armyemergencyreleif.org</w:t>
    </w:r>
  </w:p>
  <w:p w14:paraId="7F18C49E" w14:textId="3847967A" w:rsidR="005A179A" w:rsidRDefault="00FF2302" w:rsidP="00D8791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56E38">
      <w:rPr>
        <w:rFonts w:ascii="Times New Roman" w:hAnsi="Times New Roman" w:cs="Times New Roman"/>
        <w:b/>
        <w:sz w:val="24"/>
        <w:szCs w:val="24"/>
      </w:rPr>
      <w:t xml:space="preserve">PLEASE CALL </w:t>
    </w:r>
    <w:r w:rsidR="008958B6">
      <w:rPr>
        <w:rFonts w:ascii="Times New Roman" w:hAnsi="Times New Roman" w:cs="Times New Roman"/>
        <w:b/>
        <w:sz w:val="24"/>
        <w:szCs w:val="24"/>
      </w:rPr>
      <w:t>334-</w:t>
    </w:r>
    <w:r w:rsidRPr="00656E38">
      <w:rPr>
        <w:rFonts w:ascii="Times New Roman" w:hAnsi="Times New Roman" w:cs="Times New Roman"/>
        <w:b/>
        <w:sz w:val="24"/>
        <w:szCs w:val="24"/>
      </w:rPr>
      <w:t>255-2341 FOR AN APPOINTMENT</w:t>
    </w:r>
    <w:r w:rsidR="00D87916">
      <w:rPr>
        <w:rFonts w:ascii="Times New Roman" w:hAnsi="Times New Roman" w:cs="Times New Roman"/>
        <w:b/>
        <w:sz w:val="24"/>
        <w:szCs w:val="24"/>
      </w:rPr>
      <w:t xml:space="preserve"> </w:t>
    </w:r>
  </w:p>
  <w:p w14:paraId="084737BC" w14:textId="77777777" w:rsidR="00D87916" w:rsidRPr="00656E38" w:rsidRDefault="00D87916" w:rsidP="00D8791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1D33"/>
    <w:multiLevelType w:val="hybridMultilevel"/>
    <w:tmpl w:val="24FC502E"/>
    <w:lvl w:ilvl="0" w:tplc="64E2A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2"/>
    <w:rsid w:val="0003406C"/>
    <w:rsid w:val="000925DE"/>
    <w:rsid w:val="002451D2"/>
    <w:rsid w:val="00250359"/>
    <w:rsid w:val="00330B17"/>
    <w:rsid w:val="00425EBF"/>
    <w:rsid w:val="00426432"/>
    <w:rsid w:val="00474B70"/>
    <w:rsid w:val="005A179A"/>
    <w:rsid w:val="00703620"/>
    <w:rsid w:val="00810C85"/>
    <w:rsid w:val="00886929"/>
    <w:rsid w:val="008958B6"/>
    <w:rsid w:val="00A76C79"/>
    <w:rsid w:val="00A90DAE"/>
    <w:rsid w:val="00A95ADB"/>
    <w:rsid w:val="00AF040B"/>
    <w:rsid w:val="00B9370B"/>
    <w:rsid w:val="00BB005F"/>
    <w:rsid w:val="00BF0D98"/>
    <w:rsid w:val="00C11C13"/>
    <w:rsid w:val="00CD04C0"/>
    <w:rsid w:val="00D00447"/>
    <w:rsid w:val="00D87916"/>
    <w:rsid w:val="00E206FA"/>
    <w:rsid w:val="00E741D0"/>
    <w:rsid w:val="00FA0AE5"/>
    <w:rsid w:val="00FC37A9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53EAC"/>
  <w15:chartTrackingRefBased/>
  <w15:docId w15:val="{CD155C22-3EF0-4D9D-88D1-88395CA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2"/>
  </w:style>
  <w:style w:type="paragraph" w:styleId="Footer">
    <w:name w:val="footer"/>
    <w:basedOn w:val="Normal"/>
    <w:link w:val="FooterChar"/>
    <w:uiPriority w:val="99"/>
    <w:unhideWhenUsed/>
    <w:rsid w:val="00FF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2"/>
  </w:style>
  <w:style w:type="paragraph" w:styleId="ListParagraph">
    <w:name w:val="List Paragraph"/>
    <w:basedOn w:val="Normal"/>
    <w:uiPriority w:val="34"/>
    <w:qFormat/>
    <w:rsid w:val="00FF2302"/>
    <w:pPr>
      <w:ind w:left="720"/>
      <w:contextualSpacing/>
    </w:pPr>
  </w:style>
  <w:style w:type="paragraph" w:styleId="NoSpacing">
    <w:name w:val="No Spacing"/>
    <w:uiPriority w:val="1"/>
    <w:qFormat/>
    <w:rsid w:val="00FF2302"/>
    <w:pPr>
      <w:spacing w:after="0" w:line="240" w:lineRule="auto"/>
    </w:pPr>
  </w:style>
  <w:style w:type="paragraph" w:customStyle="1" w:styleId="Default">
    <w:name w:val="Default"/>
    <w:rsid w:val="00330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221e6-6dab-468c-8797-753c1e74b014" xsi:nil="true"/>
    <_ip_UnifiedCompliancePolicyUIAction xmlns="http://schemas.microsoft.com/sharepoint/v3" xsi:nil="true"/>
    <lcf76f155ced4ddcb4097134ff3c332f xmlns="2cfd04d2-734d-4176-b68e-10a531948e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40132ED0A44B93FB5B356DB2D954" ma:contentTypeVersion="16" ma:contentTypeDescription="Create a new document." ma:contentTypeScope="" ma:versionID="973a4e87e5a4f4726da273b4fd41bdda">
  <xsd:schema xmlns:xsd="http://www.w3.org/2001/XMLSchema" xmlns:xs="http://www.w3.org/2001/XMLSchema" xmlns:p="http://schemas.microsoft.com/office/2006/metadata/properties" xmlns:ns1="http://schemas.microsoft.com/sharepoint/v3" xmlns:ns2="2cfd04d2-734d-4176-b68e-10a531948e5e" xmlns:ns3="a36221e6-6dab-468c-8797-753c1e74b014" targetNamespace="http://schemas.microsoft.com/office/2006/metadata/properties" ma:root="true" ma:fieldsID="88c9cd3e50bbad4c069116647f3450d1" ns1:_="" ns2:_="" ns3:_="">
    <xsd:import namespace="http://schemas.microsoft.com/sharepoint/v3"/>
    <xsd:import namespace="2cfd04d2-734d-4176-b68e-10a531948e5e"/>
    <xsd:import namespace="a36221e6-6dab-468c-8797-753c1e74b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04d2-734d-4176-b68e-10a531948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21e6-6dab-468c-8797-753c1e74b0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9a45e-b8a8-41cc-a84a-dd5c33d97d99}" ma:internalName="TaxCatchAll" ma:showField="CatchAllData" ma:web="a36221e6-6dab-468c-8797-753c1e74b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BB151-95BA-47E5-BC70-670F03BBA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6FB8EA-E9D2-455B-8205-C22DC71C4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9F8DD-D2BC-484A-A3C1-EB143ED51BAB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Close, Jo A CIV USARMY ID-TRAINING (USA)</dc:creator>
  <cp:keywords/>
  <dc:description/>
  <cp:lastModifiedBy>Close, Jo A CIV USARMY ID-TRAINING (USA)</cp:lastModifiedBy>
  <cp:revision>8</cp:revision>
  <cp:lastPrinted>2025-04-07T17:02:00Z</cp:lastPrinted>
  <dcterms:created xsi:type="dcterms:W3CDTF">2025-04-03T16:25:00Z</dcterms:created>
  <dcterms:modified xsi:type="dcterms:W3CDTF">2025-04-07T18:12:00Z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0x010100C15640132ED0A44B93FB5B356DB2D954</vt:lpwstr>
  </property>
</Properties>
</file>